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55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«Козловская ООШ»</w:t>
      </w: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55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мероприятие, посвященное 70-летию Победы в Великой Отечественной войне</w:t>
      </w:r>
      <w:r w:rsidR="000B1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18A1" w:rsidRPr="005563CE" w:rsidRDefault="000B18A1" w:rsidP="0055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«Героические страницы ВОВ»</w:t>
      </w:r>
    </w:p>
    <w:p w:rsidR="005563CE" w:rsidRPr="005563CE" w:rsidRDefault="005563CE" w:rsidP="0055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(1941-1945гг)</w:t>
      </w:r>
    </w:p>
    <w:p w:rsidR="005563CE" w:rsidRDefault="005563CE" w:rsidP="0055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FC" w:rsidRDefault="00B422FC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FC" w:rsidRDefault="00B422FC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FC" w:rsidRDefault="00B422FC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FC" w:rsidRDefault="00B422FC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FC" w:rsidRDefault="00B422FC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0B18A1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gramStart"/>
      <w:r w:rsidR="005563C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56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</w:t>
      </w:r>
      <w:proofErr w:type="spellEnd"/>
    </w:p>
    <w:p w:rsidR="005563CE" w:rsidRDefault="005563CE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0B18A1" w:rsidRDefault="000B18A1" w:rsidP="005563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Pr="005563CE" w:rsidRDefault="005563CE" w:rsidP="00556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г.</w:t>
      </w: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CE" w:rsidRPr="00D121A0" w:rsidRDefault="005563CE" w:rsidP="0055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мероприятия. </w:t>
      </w:r>
    </w:p>
    <w:p w:rsidR="005563CE" w:rsidRDefault="005563CE" w:rsidP="0055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воспитанию и повышению уровня культуры подрастающего поколения. </w:t>
      </w:r>
    </w:p>
    <w:p w:rsidR="001D0592" w:rsidRPr="005F6F23" w:rsidRDefault="005563CE" w:rsidP="001D0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D0592"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адачи:</w:t>
      </w:r>
    </w:p>
    <w:p w:rsidR="001D0592" w:rsidRPr="005F6F23" w:rsidRDefault="001D0592" w:rsidP="001D0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о событиях Великой Отечественной войны;</w:t>
      </w:r>
    </w:p>
    <w:p w:rsidR="001D0592" w:rsidRPr="005F6F23" w:rsidRDefault="001D0592" w:rsidP="001D0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гордости и уважения к прошлому своего Отечества; </w:t>
      </w:r>
    </w:p>
    <w:p w:rsidR="001D0592" w:rsidRPr="005F6F23" w:rsidRDefault="001D0592" w:rsidP="001D0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любви к Родине, уважение к славным страницам прошлого; любовь и уважение к матерям, которые провожали своих детей на войну;</w:t>
      </w:r>
    </w:p>
    <w:p w:rsidR="001D0592" w:rsidRPr="005F6F23" w:rsidRDefault="001D0592" w:rsidP="001D0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песнями, написанными в годы войны;</w:t>
      </w:r>
    </w:p>
    <w:p w:rsidR="000F50A1" w:rsidRPr="005F6F23" w:rsidRDefault="000F50A1" w:rsidP="000F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0F50A1" w:rsidRPr="005F6F23" w:rsidRDefault="000F50A1" w:rsidP="000F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городов – героев;</w:t>
      </w:r>
    </w:p>
    <w:p w:rsidR="000F50A1" w:rsidRPr="005F6F23" w:rsidRDefault="000F50A1" w:rsidP="000F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о ВОВ;</w:t>
      </w:r>
    </w:p>
    <w:p w:rsidR="000F50A1" w:rsidRPr="005F6F23" w:rsidRDefault="000F50A1" w:rsidP="000F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песен военных лет;</w:t>
      </w:r>
    </w:p>
    <w:p w:rsidR="000F50A1" w:rsidRPr="005F6F23" w:rsidRDefault="000F50A1" w:rsidP="000F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0F50A1" w:rsidRPr="005F6F23" w:rsidRDefault="000F50A1" w:rsidP="000F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видеопроектор;</w:t>
      </w:r>
    </w:p>
    <w:p w:rsidR="000F50A1" w:rsidRDefault="000F50A1" w:rsidP="000F50A1">
      <w:pPr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proofErr w:type="gram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фонограммы «От Советского </w:t>
      </w:r>
      <w:proofErr w:type="spell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ИнформБюро</w:t>
      </w:r>
      <w:proofErr w:type="spell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«Журавли», «Священная война» «</w:t>
      </w:r>
      <w:proofErr w:type="spell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Бухенвальдский</w:t>
      </w:r>
      <w:proofErr w:type="spell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набат» «Ах, война, что ты сделала…»«Ничто не забыто, никто не забыт», «День победы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F50A1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Песня</w:t>
      </w:r>
      <w:r w:rsidRPr="001D0592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0F50A1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Живите долго, ветераны»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gramEnd"/>
    </w:p>
    <w:p w:rsidR="000F50A1" w:rsidRPr="005F6F23" w:rsidRDefault="000F50A1" w:rsidP="000F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 на подготовительном этапе:</w:t>
      </w:r>
    </w:p>
    <w:p w:rsidR="000F50A1" w:rsidRPr="005F6F23" w:rsidRDefault="000F50A1" w:rsidP="000F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видеосюжетов, фильмов  о Великой Отечественной Войне.</w:t>
      </w:r>
    </w:p>
    <w:p w:rsidR="000F50A1" w:rsidRPr="005F6F23" w:rsidRDefault="000F50A1" w:rsidP="000F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материалами о героях ВОВ.</w:t>
      </w:r>
    </w:p>
    <w:p w:rsidR="000F50A1" w:rsidRPr="005F6F23" w:rsidRDefault="000F50A1" w:rsidP="000F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терминов: «Патриотизм»,  «героизм», «фашизм».</w:t>
      </w:r>
    </w:p>
    <w:p w:rsidR="001D0592" w:rsidRPr="005563CE" w:rsidRDefault="005563CE" w:rsidP="0055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55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A1" w:rsidRPr="00556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главнейших тем патриотического воспитания в школе является тема: «Великая Отечественная война». Великая Отечественная война 1941-1945гг. – война, какой не было в истории. Сегодня мы затронем вопрос о том, что в последние годы наблюдается всё более пристальное внимание к изучению военной истории. С каждым годом мы все дальше и дальше уходим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 Памяти наших прадедов, дедов, матерей, провожавших со</w:t>
      </w:r>
      <w:r w:rsidR="000B18A1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лдат и офицеров Советской Армии</w:t>
      </w:r>
      <w:r w:rsidR="000F50A1" w:rsidRPr="005563CE">
        <w:rPr>
          <w:rFonts w:ascii="Times New Roman" w:hAnsi="Times New Roman" w:cs="Times New Roman"/>
          <w:sz w:val="24"/>
          <w:szCs w:val="24"/>
        </w:rPr>
        <w:t xml:space="preserve">. </w:t>
      </w:r>
      <w:r w:rsidR="000B1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 </w:t>
      </w:r>
      <w:proofErr w:type="gramStart"/>
      <w:r w:rsidR="000B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павшим</w:t>
      </w:r>
      <w:proofErr w:type="gramEnd"/>
      <w:r w:rsidR="000B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A1" w:rsidRPr="0055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фронтах Великой Отечественной войны 1941–1945 годов посвящается…</w:t>
      </w:r>
    </w:p>
    <w:p w:rsidR="0031109C" w:rsidRDefault="0031109C" w:rsidP="00A7226E">
      <w:pPr>
        <w:pStyle w:val="a5"/>
        <w:jc w:val="both"/>
      </w:pPr>
      <w:r>
        <w:rPr>
          <w:rStyle w:val="a3"/>
        </w:rPr>
        <w:t>Историческая  справка      </w:t>
      </w:r>
    </w:p>
    <w:p w:rsidR="0031109C" w:rsidRDefault="0031109C" w:rsidP="00A7226E">
      <w:pPr>
        <w:pStyle w:val="a5"/>
        <w:jc w:val="both"/>
      </w:pPr>
      <w:r>
        <w:t>- Ранним утром 22 июля 1941 после артиллеристской и авиационной подготовки немецкие войска </w:t>
      </w:r>
      <w:r w:rsidR="005563CE">
        <w:t xml:space="preserve"> перешли границу СССР. </w:t>
      </w:r>
    </w:p>
    <w:p w:rsidR="0031109C" w:rsidRDefault="0031109C" w:rsidP="00A7226E">
      <w:pPr>
        <w:pStyle w:val="a5"/>
        <w:jc w:val="both"/>
      </w:pPr>
      <w:r>
        <w:t>- Немцы нанесли  удары по стратегически важным объектам и крупным  городам. В первые часы войны Красная Армия потеряла несколько тыся</w:t>
      </w:r>
      <w:r w:rsidR="005563CE">
        <w:t>ч танков и самолетов</w:t>
      </w:r>
      <w:proofErr w:type="gramStart"/>
      <w:r w:rsidR="005563CE">
        <w:t xml:space="preserve"> .</w:t>
      </w:r>
      <w:proofErr w:type="gramEnd"/>
    </w:p>
    <w:p w:rsidR="0031109C" w:rsidRDefault="0031109C" w:rsidP="00A7226E">
      <w:pPr>
        <w:pStyle w:val="a5"/>
        <w:jc w:val="both"/>
      </w:pPr>
      <w:r>
        <w:t>- в 12 часов дня 22 июня 1941г</w:t>
      </w:r>
      <w:proofErr w:type="gramStart"/>
      <w:r>
        <w:t>.М</w:t>
      </w:r>
      <w:proofErr w:type="gramEnd"/>
      <w:r>
        <w:t xml:space="preserve">олотов выступил по радио с официальным обращением к гражданам Советского Союза, сообщив о нападении Германии СССР и </w:t>
      </w:r>
      <w:r w:rsidR="005563CE">
        <w:t>объявил о начале войны.</w:t>
      </w:r>
    </w:p>
    <w:p w:rsidR="000D1D41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Тебе сейчас 8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или немногим больше. Ты родился и вырос на мирной земле. Ты хорошо знаешь, как шумят весенние грозы, но никогда не слышал орудийного грома. В этом году мы с вами отмечаем 70-летие со дня освобождения нашей страны от фашистско-немецких захватчиков. Ты видишь, как строят новые дома в городе, но не подозреваешь, как легко разрушаются дома под градом бомб и снарядов. Ты знаешь, как обрываются сны, но тебе трудно поверить, что человеческую жизнь оборвать так же просто, как весёлый утренний сон. Ты мирно просыпаешься и улыбаешься своим родителям, так же радостно проснулись дети и в тот роковой день. </w:t>
      </w:r>
    </w:p>
    <w:p w:rsidR="005563CE" w:rsidRDefault="005563CE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1D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proofErr w:type="gram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  <w:proofErr w:type="gram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лонился к вечеру закат.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белой ночи разливалось море,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раздавался звонкий смех ребят,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знающих</w:t>
      </w:r>
      <w:proofErr w:type="gram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ведающих горя.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proofErr w:type="gram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…Т</w:t>
      </w:r>
      <w:proofErr w:type="gram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еще не знали мы,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школьных вечеров шагая,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завтра будет первый день войны,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кончится она лишь в 45-м, в мае.</w:t>
      </w:r>
    </w:p>
    <w:p w:rsidR="005563CE" w:rsidRDefault="005563CE" w:rsidP="0055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 ученик</w:t>
      </w:r>
    </w:p>
    <w:p w:rsidR="000D1D41" w:rsidRPr="005F6F23" w:rsidRDefault="000D1D41" w:rsidP="0055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было холодно цветам,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росы они слегка поблекли,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Зарю, что шла по травам и кустам,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Обшарили немецкие бинокли.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Цветок, в росинках весь, к цветку приник,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пограничник протянул к ним руки.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немцы, кончив кофе пить, в тот миг</w:t>
      </w:r>
      <w:proofErr w:type="gram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лезали в танки, закрывали люки.</w:t>
      </w:r>
    </w:p>
    <w:p w:rsidR="000D1D41" w:rsidRDefault="000D1D41" w:rsidP="0055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 все дышало тишиной,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вся земля еще спала, казалось,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знал, что между миром и войной</w:t>
      </w:r>
      <w:proofErr w:type="gram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каких-то пять минут осталось.</w:t>
      </w:r>
    </w:p>
    <w:p w:rsidR="0031109C" w:rsidRDefault="005563CE" w:rsidP="00A7226E">
      <w:pPr>
        <w:pStyle w:val="a5"/>
        <w:jc w:val="both"/>
      </w:pPr>
      <w:r w:rsidRPr="005563CE">
        <w:rPr>
          <w:b/>
        </w:rPr>
        <w:t>Учитель:</w:t>
      </w:r>
      <w:r>
        <w:t xml:space="preserve"> у</w:t>
      </w:r>
      <w:r w:rsidR="0031109C">
        <w:t>же  на  третий  день  войны  была  создана  песня, ставшая  символом  единства  народа  в  борьбе  с  врагом, - «</w:t>
      </w:r>
      <w:r w:rsidR="0031109C" w:rsidRPr="0031109C">
        <w:rPr>
          <w:b/>
        </w:rPr>
        <w:t>Священная  война</w:t>
      </w:r>
      <w:r w:rsidR="0031109C">
        <w:t>», ставшая  символом  единства  народа  в  борьбе  с  врагом.  Стихи  написал  Василий  Лебедев-Кумач</w:t>
      </w:r>
      <w:proofErr w:type="gramStart"/>
      <w:r w:rsidR="0031109C">
        <w:t>.(</w:t>
      </w:r>
      <w:proofErr w:type="gramEnd"/>
      <w:r w:rsidR="0031109C">
        <w:t>Прослушивание    песни)</w:t>
      </w:r>
    </w:p>
    <w:p w:rsidR="005563CE" w:rsidRDefault="0031109C" w:rsidP="005563CE">
      <w:pPr>
        <w:pStyle w:val="a5"/>
        <w:jc w:val="both"/>
      </w:pPr>
      <w:r>
        <w:t xml:space="preserve">-Почему  война  названа  «священной»? </w:t>
      </w:r>
      <w:proofErr w:type="gramStart"/>
      <w:r>
        <w:t>(Это  война  за правое  дело, за  свою  родину, не  наступательная, а  оборонительная.</w:t>
      </w:r>
      <w:proofErr w:type="gramEnd"/>
      <w:r>
        <w:t>  Такая  война – за  свободу  родины, против  захватчиков – оправданна.  Она  народная, потому  что  объединяет  устремления  всего  народа, она  «священная» - потому  что  защита  Отечества, своей  семьи – святой  долг  каждого  человека</w:t>
      </w:r>
      <w:r w:rsidR="005563CE">
        <w:t>.</w:t>
      </w:r>
    </w:p>
    <w:p w:rsidR="003D5854" w:rsidRPr="00D121A0" w:rsidRDefault="003D5854" w:rsidP="003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D12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 подвиги тех, кому пришлось принять первый удар врага. На стене Брестской крепости простой солдат написал кровью: “Я умираю, но не сдаюсь! Прощай, Родина!” </w:t>
      </w:r>
    </w:p>
    <w:p w:rsidR="003D5854" w:rsidRPr="00D121A0" w:rsidRDefault="003D5854" w:rsidP="003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22 июня 1941 года в крепости находились 8 стрелковых батальонов и 1 разведывательный, 1 артиллерийский полк и 2 артиллерийских дивизиона. Всего 7-8 тысяч человек, не считая членов семей (300 семей военнослужащих).</w:t>
      </w:r>
    </w:p>
    <w:p w:rsidR="003D5854" w:rsidRPr="00D121A0" w:rsidRDefault="003D5854" w:rsidP="003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в 3:15 по крепости был открыт ураганный артиллерийский огонь, заставший гарнизон врасплох. В результате были уничтожены склады, водопровод, прервана связь, нанесены крупные потери гарнизону. В 3:45 начался штурм. Неожиданность атаки привела к тому, что единого скоординированного сопротивления гарнизон </w:t>
      </w:r>
      <w:proofErr w:type="gramStart"/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не смог и был</w:t>
      </w:r>
      <w:proofErr w:type="gramEnd"/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 на несколько отдельных очагов. Сильное сопротивление немцы встретили на </w:t>
      </w:r>
      <w:proofErr w:type="spellStart"/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Тереспольском</w:t>
      </w:r>
      <w:proofErr w:type="spellEnd"/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укреплении, где дело доходило до штыковых атак, и особенно на Кобринском.</w:t>
      </w:r>
    </w:p>
    <w:p w:rsidR="003D5854" w:rsidRPr="00D121A0" w:rsidRDefault="003D5854" w:rsidP="003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защитникам крепости приходилось отбивать 7-8 атак, причем применялись огнемёты; 29-30 июня был предпринят непрерывный двухдневный штурм крепости, в результате которого немцам удалось овладеть штабом Цитадели.</w:t>
      </w:r>
    </w:p>
    <w:p w:rsidR="003D5854" w:rsidRPr="00D121A0" w:rsidRDefault="003D5854" w:rsidP="003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они стояли насмерть. Даже получив разрешение на отступление, бойцы 28-го отдельного стрелкового корпуса не оставили своих позиций. Бетонное укрытие - дот за номером 28 - бил врага до последнего патрона. </w:t>
      </w:r>
    </w:p>
    <w:p w:rsidR="003D5854" w:rsidRDefault="003D5854" w:rsidP="003D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крепости выстроен ряд монументов в память героям, работает музей обороны Брестской крепости (досматриваем фотографии).</w:t>
      </w:r>
    </w:p>
    <w:p w:rsidR="0031109C" w:rsidRDefault="005563CE" w:rsidP="00A7226E">
      <w:pPr>
        <w:pStyle w:val="a5"/>
        <w:jc w:val="both"/>
      </w:pPr>
      <w:r w:rsidRPr="005563CE">
        <w:rPr>
          <w:b/>
        </w:rPr>
        <w:t>3 ученик</w:t>
      </w:r>
      <w:r w:rsidR="0031109C" w:rsidRPr="005563CE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- </w:t>
      </w:r>
      <w:r w:rsidR="0031109C">
        <w:t> </w:t>
      </w:r>
      <w:r w:rsidR="0082055F">
        <w:t>ч</w:t>
      </w:r>
      <w:r w:rsidR="0031109C">
        <w:rPr>
          <w:rStyle w:val="a3"/>
        </w:rPr>
        <w:t xml:space="preserve">тение  стихотворения «Жди  меня» под музыку   </w:t>
      </w:r>
    </w:p>
    <w:p w:rsidR="0031109C" w:rsidRDefault="0031109C" w:rsidP="00A7226E">
      <w:pPr>
        <w:pStyle w:val="a5"/>
        <w:jc w:val="both"/>
      </w:pPr>
      <w:r>
        <w:t>Жди меня, и я вернусь.</w:t>
      </w:r>
    </w:p>
    <w:p w:rsidR="0031109C" w:rsidRDefault="0031109C" w:rsidP="00A7226E">
      <w:pPr>
        <w:pStyle w:val="a5"/>
        <w:jc w:val="both"/>
      </w:pPr>
      <w:r>
        <w:t>Только очень жди,</w:t>
      </w:r>
    </w:p>
    <w:p w:rsidR="0031109C" w:rsidRDefault="0031109C" w:rsidP="00A7226E">
      <w:pPr>
        <w:pStyle w:val="a5"/>
        <w:jc w:val="both"/>
      </w:pPr>
      <w:r>
        <w:t>Жди, когда наводят грусть</w:t>
      </w:r>
    </w:p>
    <w:p w:rsidR="0031109C" w:rsidRDefault="0031109C" w:rsidP="00A7226E">
      <w:pPr>
        <w:pStyle w:val="a5"/>
        <w:jc w:val="both"/>
      </w:pPr>
      <w:r>
        <w:t>Желтые дожди,</w:t>
      </w:r>
    </w:p>
    <w:p w:rsidR="0031109C" w:rsidRDefault="0031109C" w:rsidP="00A7226E">
      <w:pPr>
        <w:pStyle w:val="a5"/>
        <w:jc w:val="both"/>
      </w:pPr>
      <w:r>
        <w:t>Жди, когда снега метут,</w:t>
      </w:r>
    </w:p>
    <w:p w:rsidR="0031109C" w:rsidRDefault="0031109C" w:rsidP="00A7226E">
      <w:pPr>
        <w:pStyle w:val="a5"/>
        <w:jc w:val="both"/>
      </w:pPr>
      <w:r>
        <w:t>Жди, когда жара,</w:t>
      </w:r>
    </w:p>
    <w:p w:rsidR="0031109C" w:rsidRDefault="0031109C" w:rsidP="00A7226E">
      <w:pPr>
        <w:pStyle w:val="a5"/>
        <w:jc w:val="both"/>
      </w:pPr>
      <w:r>
        <w:t>Жди, когда других не ждут,</w:t>
      </w:r>
    </w:p>
    <w:p w:rsidR="0031109C" w:rsidRDefault="0031109C" w:rsidP="00A7226E">
      <w:pPr>
        <w:pStyle w:val="a5"/>
        <w:jc w:val="both"/>
      </w:pPr>
      <w:r>
        <w:t>Позабыв вчера.</w:t>
      </w:r>
    </w:p>
    <w:p w:rsidR="0031109C" w:rsidRDefault="0031109C" w:rsidP="00A7226E">
      <w:pPr>
        <w:pStyle w:val="a5"/>
        <w:jc w:val="both"/>
      </w:pPr>
      <w:r>
        <w:t>Жди, когда из дальних мест</w:t>
      </w:r>
    </w:p>
    <w:p w:rsidR="0031109C" w:rsidRDefault="0031109C" w:rsidP="00A7226E">
      <w:pPr>
        <w:pStyle w:val="a5"/>
        <w:jc w:val="both"/>
      </w:pPr>
      <w:r>
        <w:t>Писем не придет,</w:t>
      </w:r>
    </w:p>
    <w:p w:rsidR="0031109C" w:rsidRDefault="0031109C" w:rsidP="00A7226E">
      <w:pPr>
        <w:pStyle w:val="a5"/>
        <w:jc w:val="both"/>
      </w:pPr>
      <w:r>
        <w:t>Жди, когда уж надоест</w:t>
      </w:r>
    </w:p>
    <w:p w:rsidR="0031109C" w:rsidRDefault="0031109C" w:rsidP="00A7226E">
      <w:pPr>
        <w:pStyle w:val="a5"/>
        <w:jc w:val="both"/>
      </w:pPr>
      <w:r>
        <w:t>Всем, кто вместе ждет.</w:t>
      </w:r>
    </w:p>
    <w:p w:rsidR="0031109C" w:rsidRDefault="0031109C" w:rsidP="00A7226E">
      <w:pPr>
        <w:pStyle w:val="a5"/>
        <w:jc w:val="both"/>
      </w:pPr>
      <w:r>
        <w:t>Жди меня, и я вернусь,</w:t>
      </w:r>
    </w:p>
    <w:p w:rsidR="0031109C" w:rsidRDefault="0031109C" w:rsidP="00A7226E">
      <w:pPr>
        <w:pStyle w:val="a5"/>
        <w:jc w:val="both"/>
      </w:pPr>
      <w:r>
        <w:t>Не желай добра</w:t>
      </w:r>
    </w:p>
    <w:p w:rsidR="0031109C" w:rsidRDefault="0031109C" w:rsidP="00A7226E">
      <w:pPr>
        <w:pStyle w:val="a5"/>
        <w:jc w:val="both"/>
      </w:pPr>
      <w:r>
        <w:t>Всем, кто знает наизусть,</w:t>
      </w:r>
    </w:p>
    <w:p w:rsidR="0031109C" w:rsidRDefault="0031109C" w:rsidP="00A7226E">
      <w:pPr>
        <w:pStyle w:val="a5"/>
        <w:jc w:val="both"/>
      </w:pPr>
      <w:r>
        <w:t>Что забыть пора.</w:t>
      </w:r>
    </w:p>
    <w:p w:rsidR="0031109C" w:rsidRDefault="0031109C" w:rsidP="00A7226E">
      <w:pPr>
        <w:pStyle w:val="a5"/>
        <w:jc w:val="both"/>
      </w:pPr>
      <w:r>
        <w:t>Пусть поверят сын и мать</w:t>
      </w:r>
    </w:p>
    <w:p w:rsidR="0031109C" w:rsidRDefault="0031109C" w:rsidP="00A7226E">
      <w:pPr>
        <w:pStyle w:val="a5"/>
        <w:jc w:val="both"/>
      </w:pPr>
      <w:r>
        <w:t>В то, что нет меня,</w:t>
      </w:r>
    </w:p>
    <w:p w:rsidR="0031109C" w:rsidRDefault="0031109C" w:rsidP="00A7226E">
      <w:pPr>
        <w:pStyle w:val="a5"/>
        <w:jc w:val="both"/>
      </w:pPr>
      <w:r>
        <w:lastRenderedPageBreak/>
        <w:t>Пусть друзья устанут ждать,</w:t>
      </w:r>
    </w:p>
    <w:p w:rsidR="0031109C" w:rsidRDefault="0031109C" w:rsidP="00A7226E">
      <w:pPr>
        <w:pStyle w:val="a5"/>
        <w:jc w:val="both"/>
      </w:pPr>
      <w:r>
        <w:t>Сядут у огня,</w:t>
      </w:r>
    </w:p>
    <w:p w:rsidR="0031109C" w:rsidRDefault="0031109C" w:rsidP="00A7226E">
      <w:pPr>
        <w:pStyle w:val="a5"/>
        <w:jc w:val="both"/>
      </w:pPr>
      <w:r>
        <w:t>Выпьют горькое вино</w:t>
      </w:r>
    </w:p>
    <w:p w:rsidR="0031109C" w:rsidRDefault="0031109C" w:rsidP="00A7226E">
      <w:pPr>
        <w:pStyle w:val="a5"/>
        <w:jc w:val="both"/>
      </w:pPr>
      <w:r>
        <w:t>На помин души...</w:t>
      </w:r>
    </w:p>
    <w:p w:rsidR="0031109C" w:rsidRDefault="0031109C" w:rsidP="00A7226E">
      <w:pPr>
        <w:pStyle w:val="a5"/>
        <w:jc w:val="both"/>
      </w:pPr>
      <w:r>
        <w:t>Жди. И с ними заодно</w:t>
      </w:r>
    </w:p>
    <w:p w:rsidR="0031109C" w:rsidRDefault="0031109C" w:rsidP="00A7226E">
      <w:pPr>
        <w:pStyle w:val="a5"/>
        <w:jc w:val="both"/>
      </w:pPr>
      <w:r>
        <w:t>Выпить не спеши.</w:t>
      </w:r>
    </w:p>
    <w:p w:rsidR="0031109C" w:rsidRDefault="0031109C" w:rsidP="00A7226E">
      <w:pPr>
        <w:pStyle w:val="a5"/>
        <w:jc w:val="both"/>
      </w:pPr>
      <w:r>
        <w:t>Жди меня, и я вернусь,</w:t>
      </w:r>
    </w:p>
    <w:p w:rsidR="0031109C" w:rsidRDefault="0031109C" w:rsidP="00A7226E">
      <w:pPr>
        <w:pStyle w:val="a5"/>
        <w:jc w:val="both"/>
      </w:pPr>
      <w:r>
        <w:t>Всем смертям назло.</w:t>
      </w:r>
    </w:p>
    <w:p w:rsidR="0031109C" w:rsidRDefault="0031109C" w:rsidP="00A7226E">
      <w:pPr>
        <w:pStyle w:val="a5"/>
        <w:jc w:val="both"/>
      </w:pPr>
      <w:r>
        <w:t>Кто не ждал меня, тот пусть</w:t>
      </w:r>
    </w:p>
    <w:p w:rsidR="0031109C" w:rsidRDefault="0031109C" w:rsidP="00A7226E">
      <w:pPr>
        <w:pStyle w:val="a5"/>
        <w:jc w:val="both"/>
      </w:pPr>
      <w:r>
        <w:t>Скажет: - Повезло.</w:t>
      </w:r>
    </w:p>
    <w:p w:rsidR="0031109C" w:rsidRDefault="0031109C" w:rsidP="00A7226E">
      <w:pPr>
        <w:pStyle w:val="a5"/>
        <w:jc w:val="both"/>
      </w:pPr>
      <w:r>
        <w:t>Не понять, не ждавшим им,</w:t>
      </w:r>
    </w:p>
    <w:p w:rsidR="0031109C" w:rsidRDefault="0031109C" w:rsidP="00A7226E">
      <w:pPr>
        <w:pStyle w:val="a5"/>
        <w:jc w:val="both"/>
      </w:pPr>
      <w:r>
        <w:t>Как среди огня</w:t>
      </w:r>
    </w:p>
    <w:p w:rsidR="0031109C" w:rsidRDefault="0031109C" w:rsidP="00A7226E">
      <w:pPr>
        <w:pStyle w:val="a5"/>
        <w:jc w:val="both"/>
      </w:pPr>
      <w:r>
        <w:t>Ожиданием своим</w:t>
      </w:r>
    </w:p>
    <w:p w:rsidR="0031109C" w:rsidRDefault="0031109C" w:rsidP="00A7226E">
      <w:pPr>
        <w:pStyle w:val="a5"/>
        <w:jc w:val="both"/>
      </w:pPr>
      <w:r>
        <w:t>Ты спасла меня.</w:t>
      </w:r>
    </w:p>
    <w:p w:rsidR="0031109C" w:rsidRDefault="0031109C" w:rsidP="00A7226E">
      <w:pPr>
        <w:pStyle w:val="a5"/>
        <w:jc w:val="both"/>
      </w:pPr>
      <w:r>
        <w:t>Как я выжил, будем знать</w:t>
      </w:r>
    </w:p>
    <w:p w:rsidR="0031109C" w:rsidRDefault="0031109C" w:rsidP="00A7226E">
      <w:pPr>
        <w:pStyle w:val="a5"/>
        <w:jc w:val="both"/>
      </w:pPr>
      <w:r>
        <w:t>Только мы с тобой,-</w:t>
      </w:r>
    </w:p>
    <w:p w:rsidR="0031109C" w:rsidRDefault="0031109C" w:rsidP="00A7226E">
      <w:pPr>
        <w:pStyle w:val="a5"/>
        <w:jc w:val="both"/>
      </w:pPr>
      <w:r>
        <w:t>Просто ты умела ждать,</w:t>
      </w:r>
    </w:p>
    <w:p w:rsidR="0031109C" w:rsidRDefault="0031109C" w:rsidP="00A7226E">
      <w:pPr>
        <w:pStyle w:val="a5"/>
        <w:jc w:val="both"/>
      </w:pPr>
      <w:r>
        <w:t>Как никто другой.</w:t>
      </w:r>
    </w:p>
    <w:p w:rsidR="000B18A1" w:rsidRDefault="000B18A1" w:rsidP="00A7226E">
      <w:pPr>
        <w:pStyle w:val="a5"/>
        <w:jc w:val="both"/>
      </w:pPr>
      <w:r>
        <w:t>Показ презентации:</w:t>
      </w:r>
    </w:p>
    <w:p w:rsidR="0031109C" w:rsidRDefault="00A7226E" w:rsidP="00A7226E">
      <w:pPr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7226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Учитель:</w:t>
      </w:r>
      <w:r w:rsidRPr="00A722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самые трагические дни войны советский человек оставался человеком с большой буквы. Тяжелые испытания выпали в грозовые годы на долю ленинградцев. 900 дней гитлеровцы держали город на Неве в блокадном кольце. Но Ленинград жил и боролся. Голод и холод не сломили дух ленинградцев. Несмотря на лишения блокадного времени, они сумели пронести веру в победу, любовь к жизни</w:t>
      </w:r>
      <w:r w:rsidRPr="00185DF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7226E" w:rsidRPr="00A7226E" w:rsidRDefault="00A7226E" w:rsidP="00A722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Героизм и сверхчеловеческие усилия позволили остановить натиск гитлеровцев. В начале декабря 1941 года Красная армия перешла в контрнаступление под Москвой. Был сделан первый шаг к победе, развеян миф о непобедимости врага. </w:t>
      </w:r>
      <w:proofErr w:type="gramStart"/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>проявленные</w:t>
      </w:r>
      <w:proofErr w:type="gramEnd"/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 xml:space="preserve"> в боях под Москвой доблесть, геройство и мужество более миллиона воинов были награждены орденами и медалями “За оборону Москвы”.</w:t>
      </w:r>
    </w:p>
    <w:p w:rsidR="00A7226E" w:rsidRPr="00A7226E" w:rsidRDefault="00A7226E" w:rsidP="00820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>Благодаря советскому солдату, который сокрушил врага в Сталинграде, окончательно сломил хребет агрессору в битве на Курской дуге, форсировал Днепр и Вислу, Одер и Дунай, Европа и мир избавились от смертельной опасности</w:t>
      </w:r>
      <w:proofErr w:type="gramStart"/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722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proofErr w:type="gramStart"/>
      <w:r w:rsidRPr="00A7226E">
        <w:rPr>
          <w:rFonts w:ascii="Times New Roman" w:eastAsia="Times New Roman" w:hAnsi="Times New Roman"/>
          <w:iCs/>
          <w:sz w:val="24"/>
          <w:szCs w:val="24"/>
          <w:lang w:eastAsia="ru-RU"/>
        </w:rPr>
        <w:t>с</w:t>
      </w:r>
      <w:proofErr w:type="gramEnd"/>
      <w:r w:rsidRPr="00A7226E">
        <w:rPr>
          <w:rFonts w:ascii="Times New Roman" w:eastAsia="Times New Roman" w:hAnsi="Times New Roman"/>
          <w:iCs/>
          <w:sz w:val="24"/>
          <w:szCs w:val="24"/>
          <w:lang w:eastAsia="ru-RU"/>
        </w:rPr>
        <w:t>лайд  13)</w:t>
      </w:r>
    </w:p>
    <w:p w:rsidR="00A7226E" w:rsidRDefault="00A7226E" w:rsidP="00A722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апреле 1945 года был нанесен завершающий удар по гитлеровскому вермахту в берлинской операции. В течение одиннадцати суток была разгромлена миллионная берлинская группировка противника и взят Берлин. Советские воины водрузили над рейхстагом Знамя Победы</w:t>
      </w:r>
      <w:r w:rsidR="003D58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5854" w:rsidRDefault="003D5854" w:rsidP="003D5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уч-ся читают по очереди)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в шкафу отцовские медали,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ваши дети ходят в детский сад.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мы, признаться, лишь в кино видали,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бьет в броню осколочный снаряд.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 сих пор мы слышим шум капели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Победной той и ранней той весны,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вновь скворцы запели,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на свете без войны!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смеяться и влюбляться,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порою погрустить.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встречаться и прощаться,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 хорошо на свете жить!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проснуться на рассвете.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ночью сняться сны,</w:t>
      </w:r>
    </w:p>
    <w:p w:rsidR="003D5854" w:rsidRPr="005F6F23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кружиться планета,</w:t>
      </w:r>
    </w:p>
    <w:p w:rsidR="003D5854" w:rsidRDefault="003D5854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 на свете без войны!</w:t>
      </w:r>
    </w:p>
    <w:p w:rsidR="000B18A1" w:rsidRPr="005F6F23" w:rsidRDefault="000B18A1" w:rsidP="003D58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учащихся о родственниках принимавших участия в ВОВ.</w:t>
      </w:r>
    </w:p>
    <w:p w:rsidR="000D1D41" w:rsidRDefault="001D0592" w:rsidP="0082055F">
      <w:pPr>
        <w:rPr>
          <w:rFonts w:ascii="Times New Roman" w:hAnsi="Times New Roman" w:cs="Times New Roman"/>
          <w:sz w:val="24"/>
          <w:szCs w:val="24"/>
        </w:rPr>
      </w:pPr>
      <w:r w:rsidRPr="001D0592">
        <w:rPr>
          <w:rStyle w:val="a3"/>
          <w:rFonts w:ascii="Times New Roman" w:hAnsi="Times New Roman" w:cs="Times New Roman"/>
          <w:i/>
          <w:iCs/>
          <w:sz w:val="24"/>
          <w:szCs w:val="24"/>
        </w:rPr>
        <w:t>Песня «Живите долго, ветераны»</w:t>
      </w:r>
      <w:r w:rsidRPr="001D0592">
        <w:rPr>
          <w:rFonts w:ascii="Times New Roman" w:hAnsi="Times New Roman" w:cs="Times New Roman"/>
          <w:sz w:val="24"/>
          <w:szCs w:val="24"/>
        </w:rPr>
        <w:br/>
        <w:t>1. Живите долго, ветераны,</w:t>
      </w:r>
      <w:r w:rsidRPr="001D0592">
        <w:rPr>
          <w:rFonts w:ascii="Times New Roman" w:hAnsi="Times New Roman" w:cs="Times New Roman"/>
          <w:sz w:val="24"/>
          <w:szCs w:val="24"/>
        </w:rPr>
        <w:br/>
        <w:t>Вам с каждым годом жить трудней.</w:t>
      </w:r>
      <w:r w:rsidRPr="001D0592">
        <w:rPr>
          <w:rFonts w:ascii="Times New Roman" w:hAnsi="Times New Roman" w:cs="Times New Roman"/>
          <w:sz w:val="24"/>
          <w:szCs w:val="24"/>
        </w:rPr>
        <w:br/>
        <w:t>Не заживают ваши раны,</w:t>
      </w:r>
      <w:r w:rsidRPr="001D0592">
        <w:rPr>
          <w:rFonts w:ascii="Times New Roman" w:hAnsi="Times New Roman" w:cs="Times New Roman"/>
          <w:sz w:val="24"/>
          <w:szCs w:val="24"/>
        </w:rPr>
        <w:br/>
        <w:t>До настоящих наших дней.</w:t>
      </w:r>
      <w:r w:rsidRPr="001D0592">
        <w:rPr>
          <w:rFonts w:ascii="Times New Roman" w:hAnsi="Times New Roman" w:cs="Times New Roman"/>
          <w:sz w:val="24"/>
          <w:szCs w:val="24"/>
        </w:rPr>
        <w:br/>
        <w:t>Как много испытали вы,</w:t>
      </w:r>
      <w:r w:rsidRPr="001D0592">
        <w:rPr>
          <w:rFonts w:ascii="Times New Roman" w:hAnsi="Times New Roman" w:cs="Times New Roman"/>
          <w:sz w:val="24"/>
          <w:szCs w:val="24"/>
        </w:rPr>
        <w:br/>
        <w:t>Откуда черпали вы силы.</w:t>
      </w:r>
      <w:r w:rsidRPr="001D0592">
        <w:rPr>
          <w:rFonts w:ascii="Times New Roman" w:hAnsi="Times New Roman" w:cs="Times New Roman"/>
          <w:sz w:val="24"/>
          <w:szCs w:val="24"/>
        </w:rPr>
        <w:br/>
        <w:t>Давно смешались в прахе все,</w:t>
      </w:r>
      <w:r w:rsidRPr="001D0592">
        <w:rPr>
          <w:rFonts w:ascii="Times New Roman" w:hAnsi="Times New Roman" w:cs="Times New Roman"/>
          <w:sz w:val="24"/>
          <w:szCs w:val="24"/>
        </w:rPr>
        <w:br/>
        <w:t>Бурьяном поросли могилы.</w:t>
      </w:r>
      <w:r w:rsidRPr="001D0592">
        <w:rPr>
          <w:rFonts w:ascii="Times New Roman" w:hAnsi="Times New Roman" w:cs="Times New Roman"/>
          <w:sz w:val="24"/>
          <w:szCs w:val="24"/>
        </w:rPr>
        <w:br/>
        <w:t>2.И нам забыть никак нельзя,</w:t>
      </w:r>
      <w:r w:rsidRPr="001D0592">
        <w:rPr>
          <w:rFonts w:ascii="Times New Roman" w:hAnsi="Times New Roman" w:cs="Times New Roman"/>
          <w:sz w:val="24"/>
          <w:szCs w:val="24"/>
        </w:rPr>
        <w:br/>
        <w:t>Ведь люди жизнь за нас отдали.</w:t>
      </w:r>
      <w:r w:rsidRPr="001D0592">
        <w:rPr>
          <w:rFonts w:ascii="Times New Roman" w:hAnsi="Times New Roman" w:cs="Times New Roman"/>
          <w:sz w:val="24"/>
          <w:szCs w:val="24"/>
        </w:rPr>
        <w:br/>
        <w:t>Так с гордостью носите вы</w:t>
      </w:r>
      <w:proofErr w:type="gramStart"/>
      <w:r w:rsidRPr="001D059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D0592">
        <w:rPr>
          <w:rFonts w:ascii="Times New Roman" w:hAnsi="Times New Roman" w:cs="Times New Roman"/>
          <w:sz w:val="24"/>
          <w:szCs w:val="24"/>
        </w:rPr>
        <w:t>вои прекрасные медали.</w:t>
      </w:r>
      <w:r w:rsidRPr="001D0592">
        <w:rPr>
          <w:rFonts w:ascii="Times New Roman" w:hAnsi="Times New Roman" w:cs="Times New Roman"/>
          <w:sz w:val="24"/>
          <w:szCs w:val="24"/>
        </w:rPr>
        <w:br/>
        <w:t>Пусть в небе полыхнёт салют,</w:t>
      </w:r>
      <w:r w:rsidRPr="001D0592">
        <w:rPr>
          <w:rFonts w:ascii="Times New Roman" w:hAnsi="Times New Roman" w:cs="Times New Roman"/>
          <w:sz w:val="24"/>
          <w:szCs w:val="24"/>
        </w:rPr>
        <w:br/>
      </w:r>
      <w:r w:rsidRPr="001D0592">
        <w:rPr>
          <w:rFonts w:ascii="Times New Roman" w:hAnsi="Times New Roman" w:cs="Times New Roman"/>
          <w:sz w:val="24"/>
          <w:szCs w:val="24"/>
        </w:rPr>
        <w:lastRenderedPageBreak/>
        <w:t>Весенний светлый праздник мая,</w:t>
      </w:r>
      <w:r w:rsidRPr="001D0592">
        <w:rPr>
          <w:rFonts w:ascii="Times New Roman" w:hAnsi="Times New Roman" w:cs="Times New Roman"/>
          <w:sz w:val="24"/>
          <w:szCs w:val="24"/>
        </w:rPr>
        <w:br/>
        <w:t>Пусть слёзы на глазах цветут,</w:t>
      </w:r>
      <w:r w:rsidRPr="001D0592">
        <w:rPr>
          <w:rFonts w:ascii="Times New Roman" w:hAnsi="Times New Roman" w:cs="Times New Roman"/>
          <w:sz w:val="24"/>
          <w:szCs w:val="24"/>
        </w:rPr>
        <w:br/>
        <w:t>О горьких днях напоминая.</w:t>
      </w:r>
    </w:p>
    <w:p w:rsidR="000D1D41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82055F">
        <w:rPr>
          <w:rFonts w:ascii="Times New Roman" w:eastAsia="Times New Roman" w:hAnsi="Times New Roman"/>
          <w:sz w:val="24"/>
          <w:szCs w:val="24"/>
          <w:lang w:eastAsia="ru-RU"/>
        </w:rPr>
        <w:t>Учитель: 1</w:t>
      </w:r>
      <w:r w:rsidR="0082055F" w:rsidRPr="00A7226E">
        <w:rPr>
          <w:rFonts w:ascii="Times New Roman" w:eastAsia="Times New Roman" w:hAnsi="Times New Roman"/>
          <w:sz w:val="24"/>
          <w:szCs w:val="24"/>
          <w:lang w:eastAsia="ru-RU"/>
        </w:rPr>
        <w:t>418 дней и ночей длилась Великая Отечественная война. Враг нашего народа и всего человечества был разбит. 24 июня 1945 года на Параде Победы Москва чествовала героев, а у Мавзолея Ленина на Красной площади лежали поверженные гитлеровские знамена (штандарты). Народ выстоял! Страна победила</w:t>
      </w:r>
      <w:r w:rsidR="008205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58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Миллионы погибли, чтобы на земле был вечный мир. Поэтому так щемит сердце, когда слышишь сообщения о войнах.</w:t>
      </w:r>
    </w:p>
    <w:p w:rsidR="004E7113" w:rsidRPr="005F6F23" w:rsidRDefault="004E7113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 голос орудийной канонады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 мой ребенок. Мой и твой.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хочу, чтоб голод Ленинграда 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Коснулся их блокадною рукой.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 доты обнажились,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роковая опухоль земли.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 вновь они ожили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чью-то жизнь с собою унесли.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вскинут люди миллион ладоней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защитят прекрасный солнца лик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гари пепелищ и от </w:t>
      </w:r>
      <w:proofErr w:type="spellStart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Хатынской</w:t>
      </w:r>
      <w:proofErr w:type="spellEnd"/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Навечно! Навсегда! А не на миг!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 голос орудийной канонады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 мой ребенок. Мой и твой.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мир взорвется криком: «Нет! Не надо!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нужен сын не мертвый, а живой!»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 на нашей планете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не печалились дети.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Чтоб не плакал никто, не болел, 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б хор наш ребячий звенел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 навек все сердцами сроднились,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Доброте, чтобы все научились.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Чтоб забыла планета Земля</w:t>
      </w:r>
    </w:p>
    <w:p w:rsidR="000D1D41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вражда и война.</w:t>
      </w:r>
    </w:p>
    <w:p w:rsidR="000D1D41" w:rsidRPr="0082055F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исполняют песню «Пусть всегда будет солнце»</w:t>
      </w:r>
    </w:p>
    <w:p w:rsidR="0082055F" w:rsidRDefault="00A7226E" w:rsidP="0082055F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55F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Ученик: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226E" w:rsidRDefault="00A7226E" w:rsidP="0082055F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t>Мы здесь с тобой не, потому что дата,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Как злой осколок, память жжет в груди.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К могиле неизвестного солдата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Ты в праздники и в будни приходи.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Он защитил тебя на поле боя,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Упал, ни шагу не ступив назад.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И Имя есть у этого героя –</w:t>
      </w:r>
      <w:r w:rsidRPr="00A7226E">
        <w:rPr>
          <w:rFonts w:ascii="Times New Roman" w:eastAsia="Times New Roman" w:hAnsi="Times New Roman"/>
          <w:sz w:val="24"/>
          <w:szCs w:val="24"/>
          <w:lang w:eastAsia="ru-RU"/>
        </w:rPr>
        <w:br/>
        <w:t>Великой Армии простой солдат!</w:t>
      </w:r>
    </w:p>
    <w:p w:rsidR="000B18A1" w:rsidRPr="0082055F" w:rsidRDefault="000B18A1" w:rsidP="0082055F">
      <w:pPr>
        <w:spacing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Песня «День победы»</w:t>
      </w:r>
    </w:p>
    <w:p w:rsidR="0031109C" w:rsidRDefault="0031109C" w:rsidP="00A7226E">
      <w:pPr>
        <w:pStyle w:val="a5"/>
        <w:jc w:val="both"/>
      </w:pPr>
      <w:r>
        <w:rPr>
          <w:rStyle w:val="a3"/>
        </w:rPr>
        <w:t>Тестирование</w:t>
      </w:r>
    </w:p>
    <w:p w:rsidR="0031109C" w:rsidRDefault="0031109C" w:rsidP="00A7226E">
      <w:pPr>
        <w:pStyle w:val="a5"/>
        <w:jc w:val="both"/>
      </w:pPr>
      <w:r>
        <w:rPr>
          <w:rStyle w:val="a3"/>
        </w:rPr>
        <w:t>1.В  каком  году  началась  Великая  Отечественная  война?</w:t>
      </w:r>
    </w:p>
    <w:p w:rsidR="0031109C" w:rsidRDefault="0031109C" w:rsidP="00A7226E">
      <w:pPr>
        <w:pStyle w:val="a5"/>
        <w:jc w:val="both"/>
      </w:pPr>
      <w:r>
        <w:t>            А. 1939             Б. 1941             В. 1943             Г. 1812</w:t>
      </w:r>
    </w:p>
    <w:p w:rsidR="0031109C" w:rsidRDefault="0031109C" w:rsidP="00A7226E">
      <w:pPr>
        <w:pStyle w:val="a5"/>
        <w:jc w:val="both"/>
      </w:pPr>
      <w:r>
        <w:t> </w:t>
      </w:r>
      <w:r>
        <w:rPr>
          <w:rStyle w:val="a3"/>
        </w:rPr>
        <w:t>2.Какой  была  Великая  Отечественная  война?</w:t>
      </w:r>
    </w:p>
    <w:p w:rsidR="0031109C" w:rsidRDefault="0031109C" w:rsidP="00A7226E">
      <w:pPr>
        <w:pStyle w:val="a5"/>
        <w:jc w:val="both"/>
      </w:pPr>
      <w:r>
        <w:t>           А. наступательной           Б. захватнической</w:t>
      </w:r>
    </w:p>
    <w:p w:rsidR="0031109C" w:rsidRDefault="0031109C" w:rsidP="00A7226E">
      <w:pPr>
        <w:pStyle w:val="a5"/>
        <w:jc w:val="both"/>
      </w:pPr>
      <w:r>
        <w:t>           В.освободительной          Г. гражданской</w:t>
      </w:r>
    </w:p>
    <w:p w:rsidR="0031109C" w:rsidRDefault="00A7226E" w:rsidP="00A7226E">
      <w:pPr>
        <w:pStyle w:val="a5"/>
        <w:jc w:val="both"/>
      </w:pPr>
      <w:r>
        <w:rPr>
          <w:rStyle w:val="a3"/>
        </w:rPr>
        <w:t>3</w:t>
      </w:r>
      <w:r w:rsidR="0031109C">
        <w:rPr>
          <w:rStyle w:val="a3"/>
        </w:rPr>
        <w:t>.Кто  автор  стихотворения «Жди  меня»?</w:t>
      </w:r>
    </w:p>
    <w:p w:rsidR="0031109C" w:rsidRDefault="0031109C" w:rsidP="00A7226E">
      <w:pPr>
        <w:pStyle w:val="a5"/>
        <w:jc w:val="both"/>
      </w:pPr>
      <w:r>
        <w:t>            А. К. Симонов            Б. А.Твардовский            В. А. Сурков            Г. М.Исаковский</w:t>
      </w:r>
    </w:p>
    <w:p w:rsidR="0031109C" w:rsidRDefault="00A7226E" w:rsidP="00A7226E">
      <w:pPr>
        <w:pStyle w:val="a5"/>
        <w:jc w:val="both"/>
      </w:pPr>
      <w:r>
        <w:rPr>
          <w:rStyle w:val="a3"/>
        </w:rPr>
        <w:t>4</w:t>
      </w:r>
      <w:r w:rsidR="0031109C">
        <w:rPr>
          <w:rStyle w:val="a3"/>
        </w:rPr>
        <w:t>.Как  называется  большое  надгробное  сооружение?</w:t>
      </w:r>
    </w:p>
    <w:p w:rsidR="0031109C" w:rsidRDefault="0031109C" w:rsidP="00A7226E">
      <w:pPr>
        <w:pStyle w:val="a5"/>
        <w:jc w:val="both"/>
      </w:pPr>
      <w:r>
        <w:t>           А. обелиск             Б. мавзолей            В. памятник            Г. склеп</w:t>
      </w:r>
    </w:p>
    <w:p w:rsidR="0031109C" w:rsidRDefault="00A7226E" w:rsidP="00A7226E">
      <w:pPr>
        <w:pStyle w:val="a5"/>
        <w:jc w:val="both"/>
      </w:pPr>
      <w:r>
        <w:rPr>
          <w:rStyle w:val="a3"/>
        </w:rPr>
        <w:t xml:space="preserve">5. </w:t>
      </w:r>
      <w:r w:rsidR="0031109C">
        <w:rPr>
          <w:rStyle w:val="a3"/>
        </w:rPr>
        <w:t>В  каком  году  закончилась  Великая  Отечественная  война?</w:t>
      </w:r>
    </w:p>
    <w:p w:rsidR="0031109C" w:rsidRDefault="0031109C" w:rsidP="00A7226E">
      <w:pPr>
        <w:pStyle w:val="a5"/>
        <w:jc w:val="both"/>
      </w:pPr>
      <w:r>
        <w:t>           А. 1945           Б.  1941           В.  1961           Г.  1943</w:t>
      </w:r>
    </w:p>
    <w:p w:rsidR="000D1D41" w:rsidRPr="005F6F23" w:rsidRDefault="000D1D41" w:rsidP="00A72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ресурсы:</w:t>
      </w:r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http://cs416621.vk.me/v416621056/6226/J1QlryJjids.jpg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http://www.asgeos.ru/data/Files/File/425.jpg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http://img-fotki.yandex.ru/get/1/fistoff.1/0_bff_acccd490_XL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http://vlshmerling.narod.ru/ar/0071.files/image006.jpg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http://i018.radikal.ru/0805/80/e046e064f7b2.jpg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http://img.beta.rian.ru/images/16019/14/160191427.jpg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http://www.sch463.edusite.ru/images/p207_den-pobedyi.jpg</w:t>
        </w:r>
      </w:hyperlink>
    </w:p>
    <w:p w:rsidR="000D1D41" w:rsidRPr="005F6F23" w:rsidRDefault="00A8340F" w:rsidP="00A722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www.museum.ru</w:t>
        </w:r>
      </w:hyperlink>
    </w:p>
    <w:p w:rsidR="0082055F" w:rsidRDefault="00A8340F" w:rsidP="0082055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D1D41" w:rsidRPr="005F6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www.knigica.ru/poetry6141.html</w:t>
        </w:r>
      </w:hyperlink>
      <w:r w:rsidR="001D0592" w:rsidRPr="001D0592">
        <w:rPr>
          <w:rFonts w:ascii="Times New Roman" w:hAnsi="Times New Roman" w:cs="Times New Roman"/>
          <w:sz w:val="24"/>
          <w:szCs w:val="24"/>
        </w:rPr>
        <w:br/>
      </w:r>
    </w:p>
    <w:sectPr w:rsidR="0082055F" w:rsidSect="00A722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C9C"/>
    <w:multiLevelType w:val="multilevel"/>
    <w:tmpl w:val="3FC0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11FB2"/>
    <w:multiLevelType w:val="multilevel"/>
    <w:tmpl w:val="611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F531D"/>
    <w:multiLevelType w:val="multilevel"/>
    <w:tmpl w:val="4C22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3FCD"/>
    <w:multiLevelType w:val="multilevel"/>
    <w:tmpl w:val="C33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74775"/>
    <w:multiLevelType w:val="multilevel"/>
    <w:tmpl w:val="242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92"/>
    <w:rsid w:val="000B18A1"/>
    <w:rsid w:val="000D1D41"/>
    <w:rsid w:val="000F50A1"/>
    <w:rsid w:val="00175740"/>
    <w:rsid w:val="001D0592"/>
    <w:rsid w:val="002F7CC5"/>
    <w:rsid w:val="0031109C"/>
    <w:rsid w:val="003D5854"/>
    <w:rsid w:val="00416CFF"/>
    <w:rsid w:val="004E7113"/>
    <w:rsid w:val="005563CE"/>
    <w:rsid w:val="0082055F"/>
    <w:rsid w:val="00A7226E"/>
    <w:rsid w:val="00A8340F"/>
    <w:rsid w:val="00A83F3E"/>
    <w:rsid w:val="00AC375F"/>
    <w:rsid w:val="00B23608"/>
    <w:rsid w:val="00B422FC"/>
    <w:rsid w:val="00D7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592"/>
    <w:rPr>
      <w:b/>
      <w:bCs/>
    </w:rPr>
  </w:style>
  <w:style w:type="paragraph" w:styleId="a4">
    <w:name w:val="List Paragraph"/>
    <w:basedOn w:val="a"/>
    <w:uiPriority w:val="34"/>
    <w:qFormat/>
    <w:rsid w:val="000F50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vlshmerling.narod.ru%2Far%2F0071.files%2Fimage006.jpg&amp;sa=D&amp;sntz=1&amp;usg=AFQjCNEhaKY2UI-r16_vUlRT-qL4ieINBA" TargetMode="External"/><Relationship Id="rId13" Type="http://schemas.openxmlformats.org/officeDocument/2006/relationships/hyperlink" Target="http://www.google.com/url?q=http%3A%2F%2Fwww.knigica.ru%2Fpoetry6141.html&amp;sa=D&amp;sntz=1&amp;usg=AFQjCNGhHlnOjAeVm70fC58PQuNwEOfgL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img-fotki.yandex.ru%2Fget%2F1%2Ffistoff.1%2F0_bff_acccd490_XL&amp;sa=D&amp;sntz=1&amp;usg=AFQjCNHvTKgiOqCgDmMWlXZ_g2O6ExtTXw" TargetMode="External"/><Relationship Id="rId12" Type="http://schemas.openxmlformats.org/officeDocument/2006/relationships/hyperlink" Target="http://www.google.com/url?q=http%3A%2F%2Fwww.museum.ru&amp;sa=D&amp;sntz=1&amp;usg=AFQjCNHpJMT3zvUyVeCzkYHLQmMAX1Fy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asgeos.ru%2Fdata%2FFiles%2FFile%2F425.jpg&amp;sa=D&amp;sntz=1&amp;usg=AFQjCNGvQKoxxem4j9CYod6qMsKkKYe6Zg" TargetMode="External"/><Relationship Id="rId11" Type="http://schemas.openxmlformats.org/officeDocument/2006/relationships/hyperlink" Target="http://www.google.com/url?q=http%3A%2F%2Fwww.sch463.edusite.ru%2Fimages%2Fp207_den-pobedyi.jpg&amp;sa=D&amp;sntz=1&amp;usg=AFQjCNH1P488MvRMcsDoolUvhdwjmylGqg" TargetMode="External"/><Relationship Id="rId5" Type="http://schemas.openxmlformats.org/officeDocument/2006/relationships/hyperlink" Target="http://www.google.com/url?q=http%3A%2F%2Fcs416621.vk.me%2Fv416621056%2F6226%2FJ1QlryJjids.jpg&amp;sa=D&amp;sntz=1&amp;usg=AFQjCNG9emx8-_lkPnp4qm9nSdpbubcz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img.beta.rian.ru%2Fimages%2F16019%2F14%2F160191427.jpg&amp;sa=D&amp;sntz=1&amp;usg=AFQjCNHgNGPRwSOBWjgGOlM051y6VkME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i018.radikal.ru%2F0805%2F80%2Fe046e064f7b2.jpg&amp;sa=D&amp;sntz=1&amp;usg=AFQjCNEpHS3c9AFdjeWgUBbS95BrrVuj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Козловская школа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2015-04-03T15:26:00Z</dcterms:created>
  <dcterms:modified xsi:type="dcterms:W3CDTF">2015-06-10T08:59:00Z</dcterms:modified>
</cp:coreProperties>
</file>